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6372" w:end="0"/>
        <w:jc w:val="end"/>
        <w:rPr/>
      </w:pPr>
      <w:r>
        <w:rPr/>
        <w:t>В консульский отдел</w:t>
      </w:r>
    </w:p>
    <w:p>
      <w:pPr>
        <w:pStyle w:val="Normal"/>
        <w:ind w:firstLine="708" w:start="6372" w:end="0"/>
        <w:jc w:val="end"/>
        <w:rPr/>
      </w:pPr>
      <w:r>
        <w:rPr/>
        <w:t>Посольства Франции</w:t>
      </w:r>
    </w:p>
    <w:p>
      <w:pPr>
        <w:pStyle w:val="Normal"/>
        <w:ind w:firstLine="708" w:start="6372" w:end="0"/>
        <w:jc w:val="end"/>
        <w:rPr/>
      </w:pPr>
      <w:r>
        <w:rPr/>
        <w:t>в Минске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>Спонсорское письмо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 xml:space="preserve">Я, Иванов Иван Иванович, 01.01.1970, паспорт </w:t>
      </w:r>
      <w:r>
        <w:rPr>
          <w:lang w:val="en-US"/>
        </w:rPr>
        <w:t>MP</w:t>
      </w:r>
      <w:r>
        <w:rPr/>
        <w:t xml:space="preserve">0000000, спонсирую поездку моей дочери, Ивановой Ольги Ивановны, 01.01.2010, паспорт </w:t>
      </w:r>
      <w:r>
        <w:rPr>
          <w:lang w:val="en-US"/>
        </w:rPr>
        <w:t>MP</w:t>
      </w:r>
      <w:r>
        <w:rPr/>
        <w:t>0000000, во Францию в период с 01.01.2025 по 10.01.2025. Все расходы по данной поездке беру на себя.</w:t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</w:r>
    </w:p>
    <w:p>
      <w:pPr>
        <w:pStyle w:val="Normal"/>
        <w:spacing w:lineRule="auto" w:line="276"/>
        <w:jc w:val="both"/>
        <w:rPr/>
      </w:pPr>
      <w:r>
        <w:rPr/>
        <w:tab/>
        <w:tab/>
        <w:tab/>
        <w:tab/>
        <w:tab/>
        <w:tab/>
        <w:tab/>
        <w:tab/>
        <w:tab/>
        <w:tab/>
        <w:t xml:space="preserve">                 </w:t>
      </w:r>
    </w:p>
    <w:p>
      <w:pPr>
        <w:pStyle w:val="Normal"/>
        <w:jc w:val="end"/>
        <w:rPr/>
      </w:pPr>
      <w:r>
        <w:rPr/>
        <w:t xml:space="preserve">                                        </w:t>
      </w:r>
      <w:r>
        <w:rPr/>
        <w:t>25.05.2024</w:t>
      </w:r>
    </w:p>
    <w:p>
      <w:pPr>
        <w:pStyle w:val="Normal"/>
        <w:jc w:val="center"/>
        <w:rPr/>
      </w:pPr>
      <w:r>
        <w:rPr/>
        <w:t xml:space="preserve">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Style16">
    <w:name w:val="Текст выноски"/>
    <w:basedOn w:val="Normal"/>
    <w:qFormat/>
    <w:pPr/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2025-01-24T09:35:00Z</dcterms:created>
  <dc:creator>Alexandra</dc:creator>
  <dc:description/>
  <cp:keywords/>
  <dc:language>en-US</dc:language>
  <cp:lastModifiedBy>Alina_P</cp:lastModifiedBy>
  <cp:lastPrinted>2019-08-12T18:09:00Z</cp:lastPrinted>
  <dcterms:modified xsi:type="dcterms:W3CDTF">2025-01-24T09:35:00Z</dcterms:modified>
  <cp:revision>3</cp:revision>
  <dc:subject/>
  <dc:title>В консульский отдел</dc:title>
</cp:coreProperties>
</file>